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632F1" w:rsidP="002632F1" w14:paraId="5B3086D3" w14:textId="6FB1278A">
      <w:pPr>
        <w:ind w:firstLine="0"/>
        <w:rPr>
          <w:rFonts w:ascii="Times New Roman" w:hAnsi="Times New Roman" w:cs="Times New Roman"/>
          <w:sz w:val="24"/>
          <w:szCs w:val="24"/>
        </w:rPr>
      </w:pPr>
    </w:p>
    <w:p w:rsidR="002632F1" w:rsidP="002632F1" w14:paraId="7A46BFA2" w14:textId="07329647">
      <w:pPr>
        <w:ind w:firstLine="0"/>
        <w:rPr>
          <w:rFonts w:ascii="Times New Roman" w:hAnsi="Times New Roman" w:cs="Times New Roman"/>
          <w:sz w:val="24"/>
          <w:szCs w:val="24"/>
        </w:rPr>
      </w:pPr>
    </w:p>
    <w:p w:rsidR="002632F1" w:rsidP="002632F1" w14:paraId="3ABBCEFA" w14:textId="5200149A">
      <w:pPr>
        <w:ind w:firstLine="0"/>
        <w:rPr>
          <w:rFonts w:ascii="Times New Roman" w:hAnsi="Times New Roman" w:cs="Times New Roman"/>
          <w:sz w:val="24"/>
          <w:szCs w:val="24"/>
        </w:rPr>
      </w:pPr>
    </w:p>
    <w:p w:rsidR="002632F1" w:rsidP="002632F1" w14:paraId="6823323B" w14:textId="294AFCEB">
      <w:pPr>
        <w:ind w:firstLine="0"/>
        <w:rPr>
          <w:rFonts w:ascii="Times New Roman" w:hAnsi="Times New Roman" w:cs="Times New Roman"/>
          <w:sz w:val="24"/>
          <w:szCs w:val="24"/>
        </w:rPr>
      </w:pPr>
    </w:p>
    <w:p w:rsidR="002632F1" w:rsidP="002632F1" w14:paraId="6B7CDF02" w14:textId="45C72A41">
      <w:pPr>
        <w:ind w:firstLine="0"/>
        <w:jc w:val="center"/>
        <w:rPr>
          <w:rFonts w:ascii="Times New Roman" w:hAnsi="Times New Roman" w:cs="Times New Roman"/>
          <w:sz w:val="24"/>
          <w:szCs w:val="24"/>
        </w:rPr>
      </w:pPr>
      <w:r>
        <w:rPr>
          <w:rFonts w:ascii="Times New Roman" w:hAnsi="Times New Roman" w:cs="Times New Roman"/>
          <w:sz w:val="24"/>
          <w:szCs w:val="24"/>
        </w:rPr>
        <w:t>War of Revenge</w:t>
      </w:r>
    </w:p>
    <w:p w:rsidR="002632F1" w:rsidP="002632F1" w14:paraId="04ACD077" w14:textId="74C61854">
      <w:pPr>
        <w:ind w:firstLine="0"/>
        <w:jc w:val="center"/>
        <w:rPr>
          <w:rFonts w:ascii="Times New Roman" w:hAnsi="Times New Roman" w:cs="Times New Roman"/>
          <w:sz w:val="24"/>
          <w:szCs w:val="24"/>
        </w:rPr>
      </w:pPr>
    </w:p>
    <w:p w:rsidR="002632F1" w:rsidP="002632F1" w14:paraId="6EA04A12" w14:textId="7E4D0175">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rsidR="002632F1" w:rsidP="002632F1" w14:paraId="6B3DE21B" w14:textId="5A6BF538">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632F1" w:rsidP="002632F1" w14:paraId="7AAB568F" w14:textId="5AF6A13B">
      <w:pPr>
        <w:ind w:firstLine="0"/>
        <w:jc w:val="center"/>
        <w:rPr>
          <w:rFonts w:ascii="Times New Roman" w:hAnsi="Times New Roman" w:cs="Times New Roman"/>
          <w:sz w:val="24"/>
          <w:szCs w:val="24"/>
        </w:rPr>
      </w:pPr>
      <w:r>
        <w:rPr>
          <w:rFonts w:ascii="Times New Roman" w:hAnsi="Times New Roman" w:cs="Times New Roman"/>
          <w:sz w:val="24"/>
          <w:szCs w:val="24"/>
        </w:rPr>
        <w:t>Date</w:t>
      </w:r>
    </w:p>
    <w:p w:rsidR="002632F1" w:rsidP="002632F1" w14:paraId="429445E0" w14:textId="4D497C5D">
      <w:pPr>
        <w:ind w:firstLine="0"/>
        <w:jc w:val="center"/>
        <w:rPr>
          <w:rFonts w:ascii="Times New Roman" w:hAnsi="Times New Roman" w:cs="Times New Roman"/>
          <w:sz w:val="24"/>
          <w:szCs w:val="24"/>
        </w:rPr>
      </w:pPr>
    </w:p>
    <w:p w:rsidR="002632F1" w:rsidP="002632F1" w14:paraId="1734DB65" w14:textId="61D182D6">
      <w:pPr>
        <w:ind w:firstLine="0"/>
        <w:jc w:val="center"/>
        <w:rPr>
          <w:rFonts w:ascii="Times New Roman" w:hAnsi="Times New Roman" w:cs="Times New Roman"/>
          <w:sz w:val="24"/>
          <w:szCs w:val="24"/>
        </w:rPr>
      </w:pPr>
    </w:p>
    <w:p w:rsidR="002632F1" w:rsidP="002632F1" w14:paraId="3D954115" w14:textId="21EE8757">
      <w:pPr>
        <w:ind w:firstLine="0"/>
        <w:jc w:val="center"/>
        <w:rPr>
          <w:rFonts w:ascii="Times New Roman" w:hAnsi="Times New Roman" w:cs="Times New Roman"/>
          <w:sz w:val="24"/>
          <w:szCs w:val="24"/>
        </w:rPr>
      </w:pPr>
    </w:p>
    <w:p w:rsidR="002632F1" w:rsidP="002632F1" w14:paraId="56CADDBC" w14:textId="3FA959ED">
      <w:pPr>
        <w:ind w:firstLine="0"/>
        <w:jc w:val="center"/>
        <w:rPr>
          <w:rFonts w:ascii="Times New Roman" w:hAnsi="Times New Roman" w:cs="Times New Roman"/>
          <w:sz w:val="24"/>
          <w:szCs w:val="24"/>
        </w:rPr>
      </w:pPr>
    </w:p>
    <w:p w:rsidR="002632F1" w:rsidP="002632F1" w14:paraId="5EEBB0C3" w14:textId="12E9169D">
      <w:pPr>
        <w:ind w:firstLine="0"/>
        <w:jc w:val="center"/>
        <w:rPr>
          <w:rFonts w:ascii="Times New Roman" w:hAnsi="Times New Roman" w:cs="Times New Roman"/>
          <w:sz w:val="24"/>
          <w:szCs w:val="24"/>
        </w:rPr>
      </w:pPr>
    </w:p>
    <w:p w:rsidR="002632F1" w:rsidP="002632F1" w14:paraId="13153C7C" w14:textId="30BE2469">
      <w:pPr>
        <w:ind w:firstLine="0"/>
        <w:jc w:val="center"/>
        <w:rPr>
          <w:rFonts w:ascii="Times New Roman" w:hAnsi="Times New Roman" w:cs="Times New Roman"/>
          <w:sz w:val="24"/>
          <w:szCs w:val="24"/>
        </w:rPr>
      </w:pPr>
    </w:p>
    <w:p w:rsidR="002632F1" w:rsidP="002632F1" w14:paraId="09878EF0" w14:textId="308348E8">
      <w:pPr>
        <w:ind w:firstLine="0"/>
        <w:jc w:val="center"/>
        <w:rPr>
          <w:rFonts w:ascii="Times New Roman" w:hAnsi="Times New Roman" w:cs="Times New Roman"/>
          <w:sz w:val="24"/>
          <w:szCs w:val="24"/>
        </w:rPr>
      </w:pPr>
    </w:p>
    <w:p w:rsidR="002632F1" w:rsidP="002632F1" w14:paraId="63D86A19" w14:textId="006B20D8">
      <w:pPr>
        <w:ind w:firstLine="0"/>
        <w:rPr>
          <w:rFonts w:ascii="Times New Roman" w:hAnsi="Times New Roman" w:cs="Times New Roman"/>
          <w:sz w:val="24"/>
          <w:szCs w:val="24"/>
        </w:rPr>
      </w:pPr>
    </w:p>
    <w:p w:rsidR="002632F1" w:rsidP="002632F1" w14:paraId="28D7B731" w14:textId="769B9988">
      <w:pPr>
        <w:ind w:firstLine="0"/>
        <w:rPr>
          <w:rFonts w:ascii="Times New Roman" w:hAnsi="Times New Roman" w:cs="Times New Roman"/>
          <w:sz w:val="24"/>
          <w:szCs w:val="24"/>
        </w:rPr>
      </w:pPr>
    </w:p>
    <w:p w:rsidR="00BA0746" w:rsidP="002632F1" w14:paraId="660B4E94" w14:textId="074BA41B">
      <w:pPr>
        <w:ind w:firstLine="0"/>
        <w:rPr>
          <w:rFonts w:ascii="Times New Roman" w:hAnsi="Times New Roman" w:cs="Times New Roman"/>
          <w:sz w:val="24"/>
          <w:szCs w:val="24"/>
        </w:rPr>
      </w:pPr>
      <w:r>
        <w:rPr>
          <w:rFonts w:ascii="Times New Roman" w:hAnsi="Times New Roman" w:cs="Times New Roman"/>
          <w:sz w:val="24"/>
          <w:szCs w:val="24"/>
        </w:rPr>
        <w:t>I agree with the antiwar critics that the government of the United States was fighting a war of revenge in both Iraq and Afghanistan. Martin Luther King reacted to the war in Vietnam by building up military power. His building of the military power aimed at bringing to an end the evils associated with racism, militarism as well as economic exploitation</w:t>
      </w:r>
      <w:r w:rsidR="001D594C">
        <w:rPr>
          <w:rFonts w:ascii="Times New Roman" w:hAnsi="Times New Roman" w:cs="Times New Roman"/>
          <w:sz w:val="24"/>
          <w:szCs w:val="24"/>
        </w:rPr>
        <w:t xml:space="preserve"> </w:t>
      </w:r>
      <w:r w:rsidR="001D594C">
        <w:rPr>
          <w:rFonts w:ascii="Times New Roman" w:hAnsi="Times New Roman" w:cs="Times New Roman"/>
          <w:sz w:val="24"/>
          <w:szCs w:val="24"/>
        </w:rPr>
        <w:t>(</w:t>
      </w:r>
      <w:r w:rsidRPr="001D594C" w:rsidR="001D594C">
        <w:rPr>
          <w:rFonts w:ascii="Times New Roman" w:hAnsi="Times New Roman" w:cs="Times New Roman"/>
          <w:sz w:val="24"/>
          <w:szCs w:val="24"/>
        </w:rPr>
        <w:t>Zinn,</w:t>
      </w:r>
      <w:r w:rsidR="001D594C">
        <w:rPr>
          <w:rFonts w:ascii="Times New Roman" w:hAnsi="Times New Roman" w:cs="Times New Roman"/>
          <w:sz w:val="24"/>
          <w:szCs w:val="24"/>
        </w:rPr>
        <w:t xml:space="preserve"> </w:t>
      </w:r>
      <w:r w:rsidRPr="001D594C" w:rsidR="001D594C">
        <w:rPr>
          <w:rFonts w:ascii="Times New Roman" w:hAnsi="Times New Roman" w:cs="Times New Roman"/>
          <w:sz w:val="24"/>
          <w:szCs w:val="24"/>
        </w:rPr>
        <w:t>1998)</w:t>
      </w:r>
      <w:r>
        <w:rPr>
          <w:rFonts w:ascii="Times New Roman" w:hAnsi="Times New Roman" w:cs="Times New Roman"/>
          <w:sz w:val="24"/>
          <w:szCs w:val="24"/>
        </w:rPr>
        <w:t xml:space="preserve">. </w:t>
      </w:r>
    </w:p>
    <w:p w:rsidR="00D8280C" w:rsidP="00BA0746" w14:paraId="6FE8C304" w14:textId="7076BC86">
      <w:pPr>
        <w:rPr>
          <w:rFonts w:ascii="Times New Roman" w:hAnsi="Times New Roman" w:cs="Times New Roman"/>
          <w:sz w:val="24"/>
          <w:szCs w:val="24"/>
        </w:rPr>
      </w:pPr>
      <w:r>
        <w:rPr>
          <w:rFonts w:ascii="Times New Roman" w:hAnsi="Times New Roman" w:cs="Times New Roman"/>
          <w:sz w:val="24"/>
          <w:szCs w:val="24"/>
        </w:rPr>
        <w:t xml:space="preserve">On the same note, Clinton also had the willingness to pursue Martin's dream by insisting on the dispersion of the United States armed forces around the world, preparation </w:t>
      </w:r>
      <w:r>
        <w:rPr>
          <w:rFonts w:ascii="Times New Roman" w:hAnsi="Times New Roman" w:cs="Times New Roman"/>
          <w:sz w:val="24"/>
          <w:szCs w:val="24"/>
        </w:rPr>
        <w:t xml:space="preserve">for the "two regional wars," as well as the continuation of budgeting for the military through cold wars. </w:t>
      </w:r>
      <w:r w:rsidR="0044302D">
        <w:rPr>
          <w:rFonts w:ascii="Times New Roman" w:hAnsi="Times New Roman" w:cs="Times New Roman"/>
          <w:sz w:val="24"/>
          <w:szCs w:val="24"/>
        </w:rPr>
        <w:t xml:space="preserve">In 1991, the population of the United States united intending to promote an ultimate change. </w:t>
      </w:r>
      <w:r w:rsidR="00C36DFE">
        <w:rPr>
          <w:rFonts w:ascii="Times New Roman" w:hAnsi="Times New Roman" w:cs="Times New Roman"/>
          <w:sz w:val="24"/>
          <w:szCs w:val="24"/>
        </w:rPr>
        <w:t>T</w:t>
      </w:r>
      <w:r w:rsidR="0044302D">
        <w:rPr>
          <w:rFonts w:ascii="Times New Roman" w:hAnsi="Times New Roman" w:cs="Times New Roman"/>
          <w:sz w:val="24"/>
          <w:szCs w:val="24"/>
        </w:rPr>
        <w:t>he war of the United States against Iraq was meant to hit them the same way as the crack was as said by June Jordan</w:t>
      </w:r>
      <w:r w:rsidRPr="001D594C" w:rsidR="001D594C">
        <w:rPr>
          <w:rFonts w:ascii="Times New Roman" w:hAnsi="Times New Roman" w:cs="Times New Roman"/>
          <w:sz w:val="24"/>
          <w:szCs w:val="24"/>
        </w:rPr>
        <w:t xml:space="preserve"> </w:t>
      </w:r>
      <w:bookmarkStart w:id="0" w:name="_Hlk69477256"/>
      <w:r w:rsidR="001D594C">
        <w:rPr>
          <w:rFonts w:ascii="Times New Roman" w:hAnsi="Times New Roman" w:cs="Times New Roman"/>
          <w:sz w:val="24"/>
          <w:szCs w:val="24"/>
        </w:rPr>
        <w:t>(</w:t>
      </w:r>
      <w:r w:rsidRPr="001D594C" w:rsidR="001D594C">
        <w:rPr>
          <w:rFonts w:ascii="Times New Roman" w:hAnsi="Times New Roman" w:cs="Times New Roman"/>
          <w:sz w:val="24"/>
          <w:szCs w:val="24"/>
        </w:rPr>
        <w:t>Zinn,</w:t>
      </w:r>
      <w:r w:rsidR="001D594C">
        <w:rPr>
          <w:rFonts w:ascii="Times New Roman" w:hAnsi="Times New Roman" w:cs="Times New Roman"/>
          <w:sz w:val="24"/>
          <w:szCs w:val="24"/>
        </w:rPr>
        <w:t xml:space="preserve"> </w:t>
      </w:r>
      <w:r w:rsidRPr="001D594C" w:rsidR="001D594C">
        <w:rPr>
          <w:rFonts w:ascii="Times New Roman" w:hAnsi="Times New Roman" w:cs="Times New Roman"/>
          <w:sz w:val="24"/>
          <w:szCs w:val="24"/>
        </w:rPr>
        <w:t>1998)</w:t>
      </w:r>
      <w:bookmarkEnd w:id="0"/>
      <w:r w:rsidR="0044302D">
        <w:rPr>
          <w:rFonts w:ascii="Times New Roman" w:hAnsi="Times New Roman" w:cs="Times New Roman"/>
          <w:sz w:val="24"/>
          <w:szCs w:val="24"/>
        </w:rPr>
        <w:t xml:space="preserve">.  </w:t>
      </w:r>
    </w:p>
    <w:p w:rsidR="00BA0746" w:rsidP="00BA0746" w14:paraId="295A43FF" w14:textId="75F8AEAF">
      <w:pPr>
        <w:rPr>
          <w:rFonts w:ascii="Times New Roman" w:hAnsi="Times New Roman" w:cs="Times New Roman"/>
          <w:sz w:val="24"/>
          <w:szCs w:val="24"/>
        </w:rPr>
      </w:pPr>
      <w:r>
        <w:rPr>
          <w:rFonts w:ascii="Times New Roman" w:hAnsi="Times New Roman" w:cs="Times New Roman"/>
          <w:sz w:val="24"/>
          <w:szCs w:val="24"/>
        </w:rPr>
        <w:t xml:space="preserve">Revenge may not be termed as a good reason to trigger war because of its hidden upsides. One of the reasons is that it does not solve the problem at hand. It does not necessarily restore a country to the state it was before </w:t>
      </w:r>
      <w:r w:rsidR="00FF0602">
        <w:rPr>
          <w:rFonts w:ascii="Times New Roman" w:hAnsi="Times New Roman" w:cs="Times New Roman"/>
          <w:sz w:val="24"/>
          <w:szCs w:val="24"/>
        </w:rPr>
        <w:t xml:space="preserve">it lost. The harm done to the United States by Iraq was not reversed through the war imposed on her as revenge. Another problem associated with revenge resulting from war is that </w:t>
      </w:r>
      <w:r w:rsidR="00104EC9">
        <w:rPr>
          <w:rFonts w:ascii="Times New Roman" w:hAnsi="Times New Roman" w:cs="Times New Roman"/>
          <w:sz w:val="24"/>
          <w:szCs w:val="24"/>
        </w:rPr>
        <w:t>it does not make a country feel better. Rather, it becomes worse. Before the revenge is done, it may feel good for the country but it is after the war that the country starts regretting. Regret is a result of the lives lost through the war.</w:t>
      </w:r>
    </w:p>
    <w:p w:rsidR="00104EC9" w:rsidP="00BA0746" w14:paraId="6052637D" w14:textId="53BF8C40">
      <w:pPr>
        <w:rPr>
          <w:rFonts w:ascii="Times New Roman" w:hAnsi="Times New Roman" w:cs="Times New Roman"/>
          <w:sz w:val="24"/>
          <w:szCs w:val="24"/>
        </w:rPr>
      </w:pPr>
    </w:p>
    <w:p w:rsidR="00104EC9" w:rsidP="00BA0746" w14:paraId="767444EB" w14:textId="6584EB1F">
      <w:pPr>
        <w:rPr>
          <w:rFonts w:ascii="Times New Roman" w:hAnsi="Times New Roman" w:cs="Times New Roman"/>
          <w:sz w:val="24"/>
          <w:szCs w:val="24"/>
        </w:rPr>
      </w:pPr>
    </w:p>
    <w:p w:rsidR="00104EC9" w:rsidP="00BA0746" w14:paraId="373CF8ED" w14:textId="39266ED2">
      <w:pPr>
        <w:rPr>
          <w:rFonts w:ascii="Times New Roman" w:hAnsi="Times New Roman" w:cs="Times New Roman"/>
          <w:sz w:val="24"/>
          <w:szCs w:val="24"/>
        </w:rPr>
      </w:pPr>
    </w:p>
    <w:p w:rsidR="00104EC9" w:rsidP="00BA0746" w14:paraId="3B8F4607" w14:textId="027E3B96">
      <w:pPr>
        <w:rPr>
          <w:rFonts w:ascii="Times New Roman" w:hAnsi="Times New Roman" w:cs="Times New Roman"/>
          <w:sz w:val="24"/>
          <w:szCs w:val="24"/>
        </w:rPr>
      </w:pPr>
    </w:p>
    <w:p w:rsidR="00104EC9" w:rsidP="00104EC9" w14:paraId="3FC09015" w14:textId="7937FA5C">
      <w:pPr>
        <w:jc w:val="center"/>
        <w:rPr>
          <w:rFonts w:ascii="Times New Roman" w:hAnsi="Times New Roman" w:cs="Times New Roman"/>
          <w:b/>
          <w:bCs/>
          <w:sz w:val="24"/>
          <w:szCs w:val="24"/>
        </w:rPr>
      </w:pPr>
      <w:r w:rsidRPr="00104EC9">
        <w:rPr>
          <w:rFonts w:ascii="Times New Roman" w:hAnsi="Times New Roman" w:cs="Times New Roman"/>
          <w:b/>
          <w:bCs/>
          <w:sz w:val="24"/>
          <w:szCs w:val="24"/>
        </w:rPr>
        <w:t>Reference</w:t>
      </w:r>
    </w:p>
    <w:p w:rsidR="00104EC9" w:rsidRPr="00104EC9" w:rsidP="00104EC9" w14:paraId="738C8D4F" w14:textId="754A522D">
      <w:pPr>
        <w:ind w:firstLine="0"/>
        <w:rPr>
          <w:rFonts w:ascii="Times New Roman" w:hAnsi="Times New Roman" w:cs="Times New Roman"/>
          <w:b/>
          <w:bCs/>
          <w:sz w:val="24"/>
          <w:szCs w:val="24"/>
        </w:rPr>
      </w:pPr>
      <w:bookmarkStart w:id="1" w:name="_Hlk69477212"/>
      <w:r w:rsidRPr="001D594C">
        <w:rPr>
          <w:rFonts w:ascii="Times New Roman" w:hAnsi="Times New Roman" w:cs="Times New Roman"/>
          <w:sz w:val="24"/>
          <w:szCs w:val="24"/>
        </w:rPr>
        <w:t>Zinn, H. (1998). </w:t>
      </w:r>
      <w:bookmarkEnd w:id="1"/>
      <w:r w:rsidRPr="001D594C">
        <w:rPr>
          <w:rFonts w:ascii="Times New Roman" w:hAnsi="Times New Roman" w:cs="Times New Roman"/>
          <w:i/>
          <w:iCs/>
          <w:sz w:val="24"/>
          <w:szCs w:val="24"/>
        </w:rPr>
        <w:t xml:space="preserve">The </w:t>
      </w:r>
      <w:r w:rsidRPr="001D594C">
        <w:rPr>
          <w:rFonts w:ascii="Times New Roman" w:hAnsi="Times New Roman" w:cs="Times New Roman"/>
          <w:i/>
          <w:iCs/>
          <w:sz w:val="24"/>
          <w:szCs w:val="24"/>
        </w:rPr>
        <w:t xml:space="preserve">Twentieth Century: </w:t>
      </w:r>
      <w:r w:rsidRPr="001D594C">
        <w:rPr>
          <w:rFonts w:ascii="Times New Roman" w:hAnsi="Times New Roman" w:cs="Times New Roman"/>
          <w:i/>
          <w:iCs/>
          <w:sz w:val="24"/>
          <w:szCs w:val="24"/>
        </w:rPr>
        <w:t xml:space="preserve">A </w:t>
      </w:r>
      <w:r w:rsidRPr="001D594C">
        <w:rPr>
          <w:rFonts w:ascii="Times New Roman" w:hAnsi="Times New Roman" w:cs="Times New Roman"/>
          <w:i/>
          <w:iCs/>
          <w:sz w:val="24"/>
          <w:szCs w:val="24"/>
        </w:rPr>
        <w:t>People's History</w:t>
      </w:r>
      <w:r w:rsidRPr="001D594C">
        <w:rPr>
          <w:rFonts w:ascii="Times New Roman" w:hAnsi="Times New Roman" w:cs="Times New Roman"/>
          <w:sz w:val="24"/>
          <w:szCs w:val="24"/>
        </w:rPr>
        <w:t>. HarperPerennial</w:t>
      </w:r>
      <w:r w:rsidRPr="001D594C">
        <w:rPr>
          <w:rFonts w:ascii="Times New Roman" w:hAnsi="Times New Roman" w:cs="Times New Roman"/>
          <w:b/>
          <w:bCs/>
          <w:sz w:val="24"/>
          <w:szCs w:val="24"/>
        </w:rPr>
        <w:t>.</w:t>
      </w:r>
    </w:p>
    <w:sectPr w:rsidSect="002632F1">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2F1" w:rsidRPr="002632F1" w:rsidP="002632F1" w14:paraId="3D678FD9" w14:textId="7860302D">
    <w:pPr>
      <w:pStyle w:val="Header"/>
      <w:ind w:firstLine="0"/>
      <w:rPr>
        <w:rFonts w:ascii="Times New Roman" w:hAnsi="Times New Roman" w:cs="Times New Roman"/>
        <w:sz w:val="24"/>
        <w:szCs w:val="24"/>
      </w:rPr>
    </w:pPr>
    <w:r w:rsidRPr="002632F1">
      <w:rPr>
        <w:rFonts w:ascii="Times New Roman" w:hAnsi="Times New Roman" w:cs="Times New Roman"/>
        <w:sz w:val="24"/>
        <w:szCs w:val="24"/>
      </w:rPr>
      <w:t>WAR OF REVENGE</w:t>
    </w:r>
    <w:sdt>
      <w:sdtPr>
        <w:rPr>
          <w:rFonts w:ascii="Times New Roman" w:hAnsi="Times New Roman" w:cs="Times New Roman"/>
          <w:sz w:val="24"/>
          <w:szCs w:val="24"/>
        </w:rPr>
        <w:id w:val="-118575357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2632F1">
          <w:rPr>
            <w:rFonts w:ascii="Times New Roman" w:hAnsi="Times New Roman" w:cs="Times New Roman"/>
            <w:sz w:val="24"/>
            <w:szCs w:val="24"/>
          </w:rPr>
          <w:fldChar w:fldCharType="begin"/>
        </w:r>
        <w:r w:rsidRPr="002632F1">
          <w:rPr>
            <w:rFonts w:ascii="Times New Roman" w:hAnsi="Times New Roman" w:cs="Times New Roman"/>
            <w:sz w:val="24"/>
            <w:szCs w:val="24"/>
          </w:rPr>
          <w:instrText xml:space="preserve"> PAGE   \* MERGEFORMAT </w:instrText>
        </w:r>
        <w:r w:rsidRPr="002632F1">
          <w:rPr>
            <w:rFonts w:ascii="Times New Roman" w:hAnsi="Times New Roman" w:cs="Times New Roman"/>
            <w:sz w:val="24"/>
            <w:szCs w:val="24"/>
          </w:rPr>
          <w:fldChar w:fldCharType="separate"/>
        </w:r>
        <w:r w:rsidRPr="002632F1">
          <w:rPr>
            <w:rFonts w:ascii="Times New Roman" w:hAnsi="Times New Roman" w:cs="Times New Roman"/>
            <w:noProof/>
            <w:sz w:val="24"/>
            <w:szCs w:val="24"/>
          </w:rPr>
          <w:t>2</w:t>
        </w:r>
        <w:r w:rsidRPr="002632F1">
          <w:rPr>
            <w:rFonts w:ascii="Times New Roman" w:hAnsi="Times New Roman" w:cs="Times New Roman"/>
            <w:noProof/>
            <w:sz w:val="24"/>
            <w:szCs w:val="24"/>
          </w:rPr>
          <w:fldChar w:fldCharType="end"/>
        </w:r>
      </w:sdtContent>
    </w:sdt>
  </w:p>
  <w:p w:rsidR="002632F1" w:rsidRPr="002632F1" w14:paraId="29E94F8A"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2F1" w:rsidRPr="002632F1" w:rsidP="002632F1" w14:paraId="2C2A71E7" w14:textId="271C7CB0">
    <w:pPr>
      <w:pStyle w:val="Header"/>
      <w:ind w:firstLine="0"/>
      <w:rPr>
        <w:rFonts w:ascii="Times New Roman" w:hAnsi="Times New Roman" w:cs="Times New Roman"/>
        <w:sz w:val="24"/>
        <w:szCs w:val="24"/>
      </w:rPr>
    </w:pPr>
    <w:r w:rsidRPr="002632F1">
      <w:rPr>
        <w:rFonts w:ascii="Times New Roman" w:hAnsi="Times New Roman" w:cs="Times New Roman"/>
        <w:sz w:val="24"/>
        <w:szCs w:val="24"/>
      </w:rPr>
      <w:t>Running head:</w:t>
    </w:r>
    <w:r>
      <w:rPr>
        <w:rFonts w:ascii="Times New Roman" w:hAnsi="Times New Roman" w:cs="Times New Roman"/>
        <w:sz w:val="24"/>
        <w:szCs w:val="24"/>
      </w:rPr>
      <w:t xml:space="preserve"> WAR OF REVENGE                                                                                             </w:t>
    </w:r>
    <w:r w:rsidRPr="002632F1">
      <w:rPr>
        <w:rFonts w:ascii="Times New Roman" w:hAnsi="Times New Roman" w:cs="Times New Roman"/>
        <w:sz w:val="24"/>
        <w:szCs w:val="24"/>
      </w:rPr>
      <w:t xml:space="preserve"> </w:t>
    </w:r>
    <w:sdt>
      <w:sdtPr>
        <w:rPr>
          <w:rFonts w:ascii="Times New Roman" w:hAnsi="Times New Roman" w:cs="Times New Roman"/>
          <w:sz w:val="24"/>
          <w:szCs w:val="24"/>
        </w:rPr>
        <w:id w:val="-93319148"/>
        <w:docPartObj>
          <w:docPartGallery w:val="Page Numbers (Top of Page)"/>
          <w:docPartUnique/>
        </w:docPartObj>
      </w:sdtPr>
      <w:sdtEndPr>
        <w:rPr>
          <w:noProof/>
        </w:rPr>
      </w:sdtEndPr>
      <w:sdtContent>
        <w:r w:rsidRPr="002632F1">
          <w:rPr>
            <w:rFonts w:ascii="Times New Roman" w:hAnsi="Times New Roman" w:cs="Times New Roman"/>
            <w:sz w:val="24"/>
            <w:szCs w:val="24"/>
          </w:rPr>
          <w:fldChar w:fldCharType="begin"/>
        </w:r>
        <w:r w:rsidRPr="002632F1">
          <w:rPr>
            <w:rFonts w:ascii="Times New Roman" w:hAnsi="Times New Roman" w:cs="Times New Roman"/>
            <w:sz w:val="24"/>
            <w:szCs w:val="24"/>
          </w:rPr>
          <w:instrText xml:space="preserve"> PAGE   \* MERGEFORMAT </w:instrText>
        </w:r>
        <w:r w:rsidRPr="002632F1">
          <w:rPr>
            <w:rFonts w:ascii="Times New Roman" w:hAnsi="Times New Roman" w:cs="Times New Roman"/>
            <w:sz w:val="24"/>
            <w:szCs w:val="24"/>
          </w:rPr>
          <w:fldChar w:fldCharType="separate"/>
        </w:r>
        <w:r w:rsidRPr="002632F1">
          <w:rPr>
            <w:rFonts w:ascii="Times New Roman" w:hAnsi="Times New Roman" w:cs="Times New Roman"/>
            <w:noProof/>
            <w:sz w:val="24"/>
            <w:szCs w:val="24"/>
          </w:rPr>
          <w:t>2</w:t>
        </w:r>
        <w:r w:rsidRPr="002632F1">
          <w:rPr>
            <w:rFonts w:ascii="Times New Roman" w:hAnsi="Times New Roman" w:cs="Times New Roman"/>
            <w:noProof/>
            <w:sz w:val="24"/>
            <w:szCs w:val="24"/>
          </w:rPr>
          <w:fldChar w:fldCharType="end"/>
        </w:r>
      </w:sdtContent>
    </w:sdt>
  </w:p>
  <w:p w:rsidR="002632F1" w:rsidRPr="002632F1" w14:paraId="10B118F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F1"/>
    <w:rsid w:val="00011D9E"/>
    <w:rsid w:val="00104EC9"/>
    <w:rsid w:val="001D594C"/>
    <w:rsid w:val="002632F1"/>
    <w:rsid w:val="0044302D"/>
    <w:rsid w:val="006C5995"/>
    <w:rsid w:val="00A57DA6"/>
    <w:rsid w:val="00BA0746"/>
    <w:rsid w:val="00C36DFE"/>
    <w:rsid w:val="00D8280C"/>
    <w:rsid w:val="00E243F1"/>
    <w:rsid w:val="00EB175F"/>
    <w:rsid w:val="00F725FA"/>
    <w:rsid w:val="00FF06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788F69"/>
  <w15:chartTrackingRefBased/>
  <w15:docId w15:val="{23334624-61EB-4E38-B975-58CB23B7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2F1"/>
  </w:style>
  <w:style w:type="paragraph" w:styleId="Footer">
    <w:name w:val="footer"/>
    <w:basedOn w:val="Normal"/>
    <w:link w:val="FooterChar"/>
    <w:uiPriority w:val="99"/>
    <w:unhideWhenUsed/>
    <w:rsid w:val="00263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2021-04-16T07:50:00Z</dcterms:created>
  <dcterms:modified xsi:type="dcterms:W3CDTF">2021-04-16T11:54:00Z</dcterms:modified>
</cp:coreProperties>
</file>